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</w:rPr>
        <w:t>Царева-Форост  Раиса Леонидовна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поэтесса, член Союза русских, украинских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белорусских писателей. Родилась в 1949г. в г. Курахово Донецкой области. Живет и работает в Симферополе. Дипломант многих фестивалів, автор четырех книжек стихов для детей: «Забияка-воробей», «У врача», «Шипящий утюг», «Данилка в зоопарке». Стихи и проза на русском и украинском языках публиковались в периодической печати , в альманахах  «Поэтическая карта Крыма», «45 меридиан», в сборнике «Причал мечты».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ХОРОШАЯ ПЕСЕНКА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сквере на площадке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Громкий детский смех.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Саше на лошадке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Веселее всех.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Два дружка Егорки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руки взялись,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Покатились с горки: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«Братцы,  разойдись!»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Лера с Машей пели,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Стас, как пёс, рычал.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небес качели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Петя раскачал.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Пять подружек Яны –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Целый детский сад, –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Словно обезьяны,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ветвях висят.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друзья у Бори –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Радостно ему.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Чебурашка в горе –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Скучно одному.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Никому на свете,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Ничему не рад: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Чебурашкой дети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хотят играть.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Дразнят: «Ну и уши! –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Уши теребят. –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Косого лучше!» -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Слышен смех ребят.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дают покоя,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хотят дружить.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ему такое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Горе пережить?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 Дети – как букашки, -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ухо твердил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Другу Чебурашке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Гена – крокодил. –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же безобидны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Ползают, жужжат.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Несмышлёны, видно.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прости ребят!»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Гена взял гармошку,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Заиграл, запел,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Чебурашку – крошку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Песенкой согрел.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Детвора мгновенно,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Перестав играть,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Окружили Гену,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Стала подпевать.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Улыбались дети,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Гена ликовал.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Чебурашку Петя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Нежно обнимал.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ПОЧЕМУЧКА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дворе у нас живёт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Мальчик Почемучка – вот!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Хоть его и не зовут,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Почемучка тут как тут: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«Почему у Мурки хвост?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Почему ржавеет гвоздь?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Почему же круглый мяч?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Почему болеет врач?»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Удивился Почемучка: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«Почему летает тучка?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летает! Всё враньё!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же крыльев у неё!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– очень твёрдый лёд,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никто его не льёт.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Почему же изо льда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Получается вода?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Объясните, почему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Промычал телёнок «Му»?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маме хочется ему?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Ничего я не пойму!»…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Отвечали – отвечали,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Наконец ему сказали: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«Мы устали отвечать!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не можешь помолчать?!»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 минутки помолчал,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«Почему» опять сказал.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РАЗГОВОР О КНИГЕ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Хочешь много, много знать?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малых лет начни читать!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планеты, про людей,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деревья, про зверей…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Прочитал – перескажи.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Книгой, друг мой, дорожи!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Мудрые слова хранит,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Книга – кладезь всех манит.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 – электронная,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 – традиционная.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стесняйся, выбирай –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читай, читай, читай!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ДЕНЬ ПОБЕДЫ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День Победы – праздник важный.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Мой прадедушка – отважный: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на фронте воевал,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врага страну спасал!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сегодня мы с цветами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огромными шарами,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Взявшись за руки, вдвоём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В город на парад идём.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5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  <Pages>3</Pages>
  <Words>378</Words>
  <Characters>2099</Characters>
  <CharactersWithSpaces>2398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2015-03-24T11:53:00Z</dcterms:created>
  <dc:creator>Светлана Николаевна</dc:creator>
  <dc:description/>
  <dc:language>ru-RU</dc:language>
  <cp:lastModifiedBy/>
  <dcterms:modified xsi:type="dcterms:W3CDTF">2021-11-25T14:39:33Z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